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4F1" w:rsidRPr="00C14934" w:rsidRDefault="00C14934">
      <w:pPr>
        <w:rPr>
          <w:rFonts w:ascii="Times New Roman" w:hAnsi="Times New Roman" w:cs="Times New Roman"/>
          <w:sz w:val="28"/>
          <w:szCs w:val="28"/>
        </w:rPr>
      </w:pPr>
      <w:r w:rsidRPr="00C14934">
        <w:rPr>
          <w:rFonts w:ascii="Times New Roman" w:hAnsi="Times New Roman" w:cs="Times New Roman"/>
          <w:sz w:val="28"/>
          <w:szCs w:val="28"/>
        </w:rPr>
        <w:t>Форма обучения в ДОУ - очная</w:t>
      </w:r>
    </w:p>
    <w:sectPr w:rsidR="005B44F1" w:rsidRPr="00C14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>
    <w:useFELayout/>
  </w:compat>
  <w:rsids>
    <w:rsidRoot w:val="00C14934"/>
    <w:rsid w:val="005B44F1"/>
    <w:rsid w:val="00C14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2017-10-20T05:13:00Z</dcterms:created>
  <dcterms:modified xsi:type="dcterms:W3CDTF">2017-10-20T05:13:00Z</dcterms:modified>
</cp:coreProperties>
</file>